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0EF6" w14:textId="77777777" w:rsidR="006654CF" w:rsidRDefault="00D256F2">
      <w:pPr>
        <w:pStyle w:val="LO-Normal"/>
        <w:pageBreakBefore/>
        <w:jc w:val="center"/>
      </w:pPr>
      <w:r>
        <w:rPr>
          <w:rFonts w:ascii="Times New Roman" w:hAnsi="Times New Roman"/>
          <w:b/>
          <w:bCs/>
          <w:sz w:val="28"/>
          <w:szCs w:val="28"/>
        </w:rPr>
        <w:t>PEETRI KOOLI</w:t>
      </w:r>
    </w:p>
    <w:p w14:paraId="0714A785" w14:textId="77777777" w:rsidR="006654CF" w:rsidRDefault="00D256F2">
      <w:pPr>
        <w:pStyle w:val="LO-Normal"/>
        <w:jc w:val="center"/>
      </w:pPr>
      <w:r>
        <w:rPr>
          <w:rFonts w:ascii="Times New Roman" w:hAnsi="Times New Roman"/>
          <w:b/>
          <w:bCs/>
          <w:sz w:val="28"/>
          <w:szCs w:val="28"/>
        </w:rPr>
        <w:t>HOOLEKOGU KOOSOLEKU</w:t>
      </w:r>
    </w:p>
    <w:p w14:paraId="3E6B5CFA" w14:textId="77777777" w:rsidR="006654CF" w:rsidRDefault="00D256F2">
      <w:pPr>
        <w:pStyle w:val="LO-Normal"/>
        <w:jc w:val="center"/>
      </w:pPr>
      <w:r>
        <w:rPr>
          <w:rFonts w:ascii="Times New Roman" w:hAnsi="Times New Roman"/>
          <w:b/>
          <w:bCs/>
          <w:sz w:val="28"/>
          <w:szCs w:val="28"/>
        </w:rPr>
        <w:t>PROTOKOLL</w:t>
      </w:r>
    </w:p>
    <w:p w14:paraId="37DABD7C" w14:textId="77777777" w:rsidR="006654CF" w:rsidRDefault="006654CF">
      <w:pPr>
        <w:pStyle w:val="LO-Normal"/>
        <w:jc w:val="both"/>
        <w:rPr>
          <w:rFonts w:ascii="Times New Roman" w:hAnsi="Times New Roman"/>
          <w:sz w:val="24"/>
          <w:szCs w:val="24"/>
        </w:rPr>
      </w:pPr>
    </w:p>
    <w:p w14:paraId="5DA40FA4" w14:textId="77777777" w:rsidR="006654CF" w:rsidRDefault="006654CF">
      <w:pPr>
        <w:pStyle w:val="LO-Normal"/>
        <w:jc w:val="both"/>
        <w:rPr>
          <w:rFonts w:ascii="Times New Roman" w:hAnsi="Times New Roman"/>
          <w:sz w:val="24"/>
          <w:szCs w:val="24"/>
        </w:rPr>
      </w:pPr>
    </w:p>
    <w:p w14:paraId="79F8FF5C" w14:textId="77777777" w:rsidR="006654CF" w:rsidRDefault="00D256F2">
      <w:pPr>
        <w:pStyle w:val="LO-Normal"/>
        <w:jc w:val="both"/>
      </w:pPr>
      <w:r>
        <w:rPr>
          <w:rFonts w:ascii="Times New Roman" w:hAnsi="Times New Roman"/>
          <w:sz w:val="24"/>
          <w:szCs w:val="24"/>
        </w:rPr>
        <w:t>Aeg: 26.10.2022</w:t>
      </w:r>
    </w:p>
    <w:p w14:paraId="60696521" w14:textId="5C607480" w:rsidR="006654CF" w:rsidRDefault="00D256F2">
      <w:pPr>
        <w:pStyle w:val="LO-Normal"/>
        <w:jc w:val="both"/>
      </w:pPr>
      <w:r>
        <w:rPr>
          <w:rFonts w:ascii="Times New Roman" w:hAnsi="Times New Roman"/>
          <w:sz w:val="24"/>
          <w:szCs w:val="24"/>
        </w:rPr>
        <w:t xml:space="preserve">Koht: </w:t>
      </w:r>
      <w:r w:rsidR="00C34063">
        <w:rPr>
          <w:rFonts w:ascii="Times New Roman" w:hAnsi="Times New Roman"/>
          <w:sz w:val="24"/>
          <w:szCs w:val="24"/>
        </w:rPr>
        <w:t xml:space="preserve">Peetri </w:t>
      </w:r>
      <w:r>
        <w:rPr>
          <w:rFonts w:ascii="Times New Roman" w:hAnsi="Times New Roman"/>
          <w:sz w:val="24"/>
          <w:szCs w:val="24"/>
        </w:rPr>
        <w:t>Koolimaja</w:t>
      </w:r>
    </w:p>
    <w:p w14:paraId="465994CE" w14:textId="77777777" w:rsidR="006654CF" w:rsidRDefault="00D256F2">
      <w:pPr>
        <w:pStyle w:val="LO-Normal"/>
        <w:jc w:val="both"/>
      </w:pPr>
      <w:r>
        <w:rPr>
          <w:rFonts w:ascii="Times New Roman" w:hAnsi="Times New Roman"/>
          <w:sz w:val="24"/>
          <w:szCs w:val="24"/>
        </w:rPr>
        <w:t>Kell: 18.00-20.00</w:t>
      </w:r>
    </w:p>
    <w:p w14:paraId="75AE794D" w14:textId="77777777" w:rsidR="006654CF" w:rsidRDefault="00D256F2">
      <w:pPr>
        <w:pStyle w:val="LO-Normal"/>
        <w:jc w:val="both"/>
      </w:pPr>
      <w:r>
        <w:rPr>
          <w:rFonts w:ascii="Times New Roman" w:hAnsi="Times New Roman"/>
          <w:sz w:val="24"/>
          <w:szCs w:val="24"/>
        </w:rPr>
        <w:t xml:space="preserve">Osalejad: Aile Krass, Liisi </w:t>
      </w:r>
      <w:proofErr w:type="spellStart"/>
      <w:r>
        <w:rPr>
          <w:rFonts w:ascii="Times New Roman" w:hAnsi="Times New Roman"/>
          <w:sz w:val="24"/>
          <w:szCs w:val="24"/>
        </w:rPr>
        <w:t>Sakkool</w:t>
      </w:r>
      <w:proofErr w:type="spellEnd"/>
      <w:r>
        <w:rPr>
          <w:rFonts w:ascii="Times New Roman" w:hAnsi="Times New Roman"/>
          <w:sz w:val="24"/>
          <w:szCs w:val="24"/>
        </w:rPr>
        <w:t xml:space="preserve">,  Ene Pappel, Merlyn </w:t>
      </w:r>
      <w:proofErr w:type="spellStart"/>
      <w:r>
        <w:rPr>
          <w:rFonts w:ascii="Times New Roman" w:hAnsi="Times New Roman"/>
          <w:sz w:val="24"/>
          <w:szCs w:val="24"/>
        </w:rPr>
        <w:t>Sirelbu</w:t>
      </w:r>
      <w:proofErr w:type="spellEnd"/>
      <w:r>
        <w:rPr>
          <w:rFonts w:ascii="Times New Roman" w:hAnsi="Times New Roman"/>
          <w:sz w:val="24"/>
          <w:szCs w:val="24"/>
        </w:rPr>
        <w:t>, Triin Majori, Kristel Saar</w:t>
      </w:r>
    </w:p>
    <w:p w14:paraId="41707057" w14:textId="77777777" w:rsidR="006654CF" w:rsidRDefault="00D256F2">
      <w:pPr>
        <w:pStyle w:val="LO-Normal"/>
        <w:jc w:val="both"/>
      </w:pPr>
      <w:r>
        <w:rPr>
          <w:rFonts w:ascii="Times New Roman" w:hAnsi="Times New Roman"/>
          <w:sz w:val="24"/>
          <w:szCs w:val="24"/>
        </w:rPr>
        <w:t xml:space="preserve">Puudu: Ann </w:t>
      </w:r>
      <w:proofErr w:type="spellStart"/>
      <w:r>
        <w:rPr>
          <w:rFonts w:ascii="Times New Roman" w:hAnsi="Times New Roman"/>
          <w:sz w:val="24"/>
          <w:szCs w:val="24"/>
        </w:rPr>
        <w:t>Raukas</w:t>
      </w:r>
      <w:proofErr w:type="spellEnd"/>
      <w:r>
        <w:rPr>
          <w:rFonts w:ascii="Times New Roman" w:hAnsi="Times New Roman"/>
          <w:sz w:val="24"/>
          <w:szCs w:val="24"/>
        </w:rPr>
        <w:t xml:space="preserve">, Triin </w:t>
      </w:r>
      <w:proofErr w:type="spellStart"/>
      <w:r>
        <w:rPr>
          <w:rFonts w:ascii="Times New Roman" w:hAnsi="Times New Roman"/>
          <w:sz w:val="24"/>
          <w:szCs w:val="24"/>
        </w:rPr>
        <w:t>Tippi</w:t>
      </w:r>
      <w:proofErr w:type="spellEnd"/>
      <w:r>
        <w:rPr>
          <w:rFonts w:ascii="Times New Roman" w:hAnsi="Times New Roman"/>
          <w:sz w:val="24"/>
          <w:szCs w:val="24"/>
        </w:rPr>
        <w:t>, Ireen Lehtmets</w:t>
      </w:r>
    </w:p>
    <w:p w14:paraId="11928CB4" w14:textId="77777777" w:rsidR="006654CF" w:rsidRDefault="006654CF">
      <w:pPr>
        <w:pStyle w:val="LO-Normal"/>
        <w:jc w:val="both"/>
        <w:rPr>
          <w:rFonts w:ascii="Times New Roman" w:hAnsi="Times New Roman"/>
          <w:sz w:val="24"/>
          <w:szCs w:val="24"/>
        </w:rPr>
      </w:pPr>
    </w:p>
    <w:p w14:paraId="3E2C99BA" w14:textId="77777777" w:rsidR="006654CF" w:rsidRDefault="00D256F2">
      <w:pPr>
        <w:pStyle w:val="LO-Normal"/>
        <w:jc w:val="both"/>
      </w:pPr>
      <w:r>
        <w:rPr>
          <w:rFonts w:ascii="Times New Roman" w:hAnsi="Times New Roman"/>
          <w:sz w:val="24"/>
          <w:szCs w:val="24"/>
        </w:rPr>
        <w:t>Päevakord:</w:t>
      </w:r>
    </w:p>
    <w:p w14:paraId="50124139" w14:textId="77777777" w:rsidR="006654CF" w:rsidRDefault="00D256F2">
      <w:pPr>
        <w:pStyle w:val="Loendilik1"/>
        <w:numPr>
          <w:ilvl w:val="0"/>
          <w:numId w:val="3"/>
        </w:numPr>
        <w:jc w:val="both"/>
      </w:pPr>
      <w:r>
        <w:rPr>
          <w:rFonts w:ascii="Times New Roman" w:eastAsia="Times New Roman" w:hAnsi="Times New Roman" w:cs="Times New Roman"/>
          <w:sz w:val="24"/>
          <w:szCs w:val="24"/>
        </w:rPr>
        <w:t>Hoolekogu esimehe, aseesimehe ja protokollija valimine.</w:t>
      </w:r>
    </w:p>
    <w:p w14:paraId="675CFA93" w14:textId="77777777" w:rsidR="006654CF" w:rsidRDefault="00D256F2">
      <w:pPr>
        <w:pStyle w:val="Loendilik1"/>
        <w:numPr>
          <w:ilvl w:val="0"/>
          <w:numId w:val="3"/>
        </w:numPr>
        <w:jc w:val="both"/>
      </w:pPr>
      <w:r>
        <w:rPr>
          <w:rStyle w:val="Liguvaikefont1"/>
          <w:rFonts w:ascii="Times New Roman" w:eastAsia="Times New Roman" w:hAnsi="Times New Roman" w:cs="Times New Roman"/>
          <w:sz w:val="24"/>
          <w:szCs w:val="24"/>
        </w:rPr>
        <w:t xml:space="preserve">Peetri lasteaia </w:t>
      </w:r>
      <w:r>
        <w:rPr>
          <w:rStyle w:val="Liguvaikefont1"/>
          <w:rFonts w:ascii="Times New Roman" w:eastAsia="Times New Roman" w:hAnsi="Times New Roman" w:cs="Times New Roman"/>
          <w:color w:val="000000"/>
          <w:sz w:val="24"/>
          <w:szCs w:val="24"/>
          <w:highlight w:val="white"/>
        </w:rPr>
        <w:t>laste toiduraha päevamaksumuse tõstmine.</w:t>
      </w:r>
    </w:p>
    <w:p w14:paraId="7505D58E" w14:textId="77777777" w:rsidR="006654CF" w:rsidRDefault="00D256F2">
      <w:pPr>
        <w:pStyle w:val="Loendilik1"/>
        <w:numPr>
          <w:ilvl w:val="0"/>
          <w:numId w:val="3"/>
        </w:numPr>
        <w:jc w:val="both"/>
      </w:pPr>
      <w:r>
        <w:rPr>
          <w:rStyle w:val="Liguvaikefont1"/>
          <w:rFonts w:ascii="Times New Roman" w:eastAsia="Times New Roman" w:hAnsi="Times New Roman" w:cs="Times New Roman"/>
          <w:color w:val="000000"/>
          <w:sz w:val="24"/>
          <w:szCs w:val="24"/>
          <w:highlight w:val="white"/>
        </w:rPr>
        <w:t>Informatsioonid.</w:t>
      </w:r>
    </w:p>
    <w:p w14:paraId="7BDEA7F6" w14:textId="77777777" w:rsidR="006654CF" w:rsidRDefault="006654CF">
      <w:pPr>
        <w:pStyle w:val="LO-Normal"/>
        <w:jc w:val="both"/>
        <w:rPr>
          <w:rFonts w:ascii="Times New Roman" w:hAnsi="Times New Roman"/>
          <w:sz w:val="24"/>
          <w:szCs w:val="24"/>
        </w:rPr>
      </w:pPr>
    </w:p>
    <w:p w14:paraId="27DE807B" w14:textId="77777777" w:rsidR="006654CF" w:rsidRDefault="00D256F2">
      <w:pPr>
        <w:pStyle w:val="Loendilik1"/>
        <w:numPr>
          <w:ilvl w:val="3"/>
          <w:numId w:val="3"/>
        </w:numPr>
        <w:ind w:left="426" w:firstLine="0"/>
        <w:jc w:val="both"/>
      </w:pPr>
      <w:r>
        <w:rPr>
          <w:rFonts w:ascii="Times New Roman" w:hAnsi="Times New Roman" w:cs="Times New Roman"/>
          <w:b/>
          <w:bCs/>
          <w:sz w:val="24"/>
          <w:szCs w:val="24"/>
        </w:rPr>
        <w:t xml:space="preserve"> Hoolekogu esimehe, aseesimehe ja protokollija valimine</w:t>
      </w:r>
    </w:p>
    <w:p w14:paraId="1DF3A8C1" w14:textId="77777777" w:rsidR="006654CF" w:rsidRDefault="00D256F2">
      <w:pPr>
        <w:pStyle w:val="Loendilik1"/>
        <w:jc w:val="both"/>
      </w:pPr>
      <w:r>
        <w:rPr>
          <w:rFonts w:ascii="Times New Roman" w:hAnsi="Times New Roman" w:cs="Times New Roman"/>
          <w:sz w:val="24"/>
          <w:szCs w:val="24"/>
        </w:rPr>
        <w:t xml:space="preserve">Ettepanek : </w:t>
      </w:r>
    </w:p>
    <w:p w14:paraId="279DC530" w14:textId="77777777" w:rsidR="006654CF" w:rsidRDefault="00D256F2">
      <w:pPr>
        <w:pStyle w:val="Loendilik1"/>
        <w:jc w:val="both"/>
      </w:pPr>
      <w:r>
        <w:rPr>
          <w:rFonts w:ascii="Times New Roman" w:hAnsi="Times New Roman" w:cs="Times New Roman"/>
          <w:sz w:val="24"/>
          <w:szCs w:val="24"/>
        </w:rPr>
        <w:t>Esimeheks: Triin Majori.</w:t>
      </w:r>
    </w:p>
    <w:p w14:paraId="6AA28A71" w14:textId="4F7553DA" w:rsidR="006654CF" w:rsidRDefault="00D256F2">
      <w:pPr>
        <w:pStyle w:val="Loendilik1"/>
        <w:jc w:val="both"/>
      </w:pPr>
      <w:r>
        <w:rPr>
          <w:rFonts w:ascii="Times New Roman" w:hAnsi="Times New Roman" w:cs="Times New Roman"/>
          <w:sz w:val="24"/>
          <w:szCs w:val="24"/>
        </w:rPr>
        <w:t xml:space="preserve">Aseesimees, protokollija Liisi </w:t>
      </w:r>
      <w:proofErr w:type="spellStart"/>
      <w:r>
        <w:rPr>
          <w:rFonts w:ascii="Times New Roman" w:hAnsi="Times New Roman" w:cs="Times New Roman"/>
          <w:sz w:val="24"/>
          <w:szCs w:val="24"/>
        </w:rPr>
        <w:t>Sakk</w:t>
      </w:r>
      <w:r w:rsidR="00E90C45">
        <w:rPr>
          <w:rFonts w:ascii="Times New Roman" w:hAnsi="Times New Roman" w:cs="Times New Roman"/>
          <w:sz w:val="24"/>
          <w:szCs w:val="24"/>
        </w:rPr>
        <w:t>o</w:t>
      </w:r>
      <w:r>
        <w:rPr>
          <w:rFonts w:ascii="Times New Roman" w:hAnsi="Times New Roman" w:cs="Times New Roman"/>
          <w:sz w:val="24"/>
          <w:szCs w:val="24"/>
        </w:rPr>
        <w:t>ol</w:t>
      </w:r>
      <w:proofErr w:type="spellEnd"/>
      <w:r>
        <w:rPr>
          <w:rFonts w:ascii="Times New Roman" w:hAnsi="Times New Roman" w:cs="Times New Roman"/>
          <w:sz w:val="24"/>
          <w:szCs w:val="24"/>
        </w:rPr>
        <w:t>.</w:t>
      </w:r>
    </w:p>
    <w:p w14:paraId="78A6003E" w14:textId="77777777" w:rsidR="006654CF" w:rsidRDefault="006654CF">
      <w:pPr>
        <w:pStyle w:val="Loendilik1"/>
        <w:jc w:val="both"/>
        <w:rPr>
          <w:rFonts w:ascii="Times New Roman" w:hAnsi="Times New Roman" w:cs="Times New Roman"/>
          <w:sz w:val="24"/>
          <w:szCs w:val="24"/>
        </w:rPr>
      </w:pPr>
    </w:p>
    <w:p w14:paraId="136439A5" w14:textId="77777777" w:rsidR="006654CF" w:rsidRDefault="00D256F2">
      <w:pPr>
        <w:pStyle w:val="Loendilik1"/>
        <w:jc w:val="both"/>
      </w:pPr>
      <w:r>
        <w:rPr>
          <w:rFonts w:ascii="Times New Roman" w:hAnsi="Times New Roman" w:cs="Times New Roman"/>
          <w:sz w:val="24"/>
          <w:szCs w:val="24"/>
        </w:rPr>
        <w:t>Hääletamine: Kõik poolt.</w:t>
      </w:r>
    </w:p>
    <w:p w14:paraId="070430CF" w14:textId="77777777" w:rsidR="006654CF" w:rsidRDefault="006654CF">
      <w:pPr>
        <w:pStyle w:val="Loendilik1"/>
        <w:jc w:val="both"/>
        <w:rPr>
          <w:rFonts w:ascii="Times New Roman" w:hAnsi="Times New Roman" w:cs="Times New Roman"/>
          <w:b/>
          <w:bCs/>
          <w:sz w:val="24"/>
          <w:szCs w:val="24"/>
        </w:rPr>
      </w:pPr>
    </w:p>
    <w:p w14:paraId="46D11BB6" w14:textId="77777777" w:rsidR="006654CF" w:rsidRDefault="00D256F2">
      <w:pPr>
        <w:pStyle w:val="Loendilik1"/>
        <w:jc w:val="both"/>
      </w:pPr>
      <w:r>
        <w:rPr>
          <w:rFonts w:ascii="Times New Roman" w:hAnsi="Times New Roman" w:cs="Times New Roman"/>
          <w:b/>
          <w:bCs/>
          <w:sz w:val="24"/>
          <w:szCs w:val="24"/>
        </w:rPr>
        <w:t>OTSUSTATI:</w:t>
      </w:r>
    </w:p>
    <w:p w14:paraId="5F20FCE4" w14:textId="2D24AB23" w:rsidR="006654CF" w:rsidRDefault="00D256F2">
      <w:pPr>
        <w:pStyle w:val="Loendilik1"/>
        <w:jc w:val="both"/>
      </w:pPr>
      <w:r>
        <w:rPr>
          <w:rFonts w:ascii="Times New Roman" w:hAnsi="Times New Roman" w:cs="Times New Roman"/>
          <w:b/>
          <w:bCs/>
          <w:sz w:val="24"/>
          <w:szCs w:val="24"/>
        </w:rPr>
        <w:t>hoolekogu esimees on Triin MAJOR</w:t>
      </w:r>
      <w:r w:rsidR="00E90C45">
        <w:rPr>
          <w:rFonts w:ascii="Times New Roman" w:hAnsi="Times New Roman" w:cs="Times New Roman"/>
          <w:b/>
          <w:bCs/>
          <w:sz w:val="24"/>
          <w:szCs w:val="24"/>
        </w:rPr>
        <w:t>I</w:t>
      </w:r>
      <w:r>
        <w:rPr>
          <w:rFonts w:ascii="Times New Roman" w:hAnsi="Times New Roman" w:cs="Times New Roman"/>
          <w:b/>
          <w:bCs/>
          <w:sz w:val="24"/>
          <w:szCs w:val="24"/>
        </w:rPr>
        <w:t>. Aseesimees ja protokollija on Liisi SAKKOOL.</w:t>
      </w:r>
    </w:p>
    <w:p w14:paraId="0F92A6A0" w14:textId="77777777" w:rsidR="006654CF" w:rsidRDefault="006654CF">
      <w:pPr>
        <w:pStyle w:val="Loendilik1"/>
        <w:jc w:val="both"/>
        <w:rPr>
          <w:rFonts w:ascii="Times New Roman" w:hAnsi="Times New Roman" w:cs="Times New Roman"/>
          <w:b/>
          <w:bCs/>
          <w:sz w:val="24"/>
          <w:szCs w:val="24"/>
        </w:rPr>
      </w:pPr>
    </w:p>
    <w:p w14:paraId="080EFBE7" w14:textId="77777777" w:rsidR="006654CF" w:rsidRDefault="006654CF">
      <w:pPr>
        <w:pStyle w:val="Loendilik1"/>
        <w:jc w:val="both"/>
        <w:rPr>
          <w:rFonts w:ascii="Times New Roman" w:hAnsi="Times New Roman" w:cs="Times New Roman"/>
          <w:sz w:val="24"/>
          <w:szCs w:val="24"/>
        </w:rPr>
      </w:pPr>
    </w:p>
    <w:p w14:paraId="41E2941A" w14:textId="77777777" w:rsidR="006654CF" w:rsidRDefault="00D256F2">
      <w:pPr>
        <w:pStyle w:val="Loendilik1"/>
        <w:numPr>
          <w:ilvl w:val="3"/>
          <w:numId w:val="3"/>
        </w:numPr>
        <w:ind w:left="426" w:firstLine="0"/>
        <w:jc w:val="both"/>
      </w:pPr>
      <w:r>
        <w:rPr>
          <w:rFonts w:ascii="Times New Roman" w:hAnsi="Times New Roman" w:cs="Times New Roman"/>
          <w:b/>
          <w:bCs/>
          <w:sz w:val="24"/>
          <w:szCs w:val="24"/>
        </w:rPr>
        <w:t>Peetri lasteaia laste toiduraha päevamaksumuse tõstmine</w:t>
      </w:r>
    </w:p>
    <w:p w14:paraId="2C58725A" w14:textId="524B4174" w:rsidR="006654CF" w:rsidRDefault="00D256F2">
      <w:pPr>
        <w:pStyle w:val="LO-Normal"/>
        <w:jc w:val="both"/>
      </w:pPr>
      <w:r>
        <w:rPr>
          <w:rFonts w:ascii="Times New Roman" w:hAnsi="Times New Roman"/>
          <w:sz w:val="24"/>
          <w:szCs w:val="24"/>
        </w:rPr>
        <w:t>Toimus arutelu hinnakallinemise teemadel, arutleti millised hinnad on ümberkaudsetes lasteaedades.</w:t>
      </w:r>
      <w:r w:rsidR="00E90C45">
        <w:rPr>
          <w:rFonts w:ascii="Times New Roman" w:hAnsi="Times New Roman"/>
          <w:sz w:val="24"/>
          <w:szCs w:val="24"/>
        </w:rPr>
        <w:t xml:space="preserve"> </w:t>
      </w:r>
      <w:r>
        <w:rPr>
          <w:rFonts w:ascii="Times New Roman" w:hAnsi="Times New Roman"/>
          <w:sz w:val="24"/>
          <w:szCs w:val="24"/>
        </w:rPr>
        <w:t xml:space="preserve">Triin </w:t>
      </w:r>
      <w:proofErr w:type="spellStart"/>
      <w:r>
        <w:rPr>
          <w:rFonts w:ascii="Times New Roman" w:hAnsi="Times New Roman"/>
          <w:sz w:val="24"/>
          <w:szCs w:val="24"/>
        </w:rPr>
        <w:t>Tippi</w:t>
      </w:r>
      <w:proofErr w:type="spellEnd"/>
      <w:r>
        <w:rPr>
          <w:rFonts w:ascii="Times New Roman" w:hAnsi="Times New Roman"/>
          <w:sz w:val="24"/>
          <w:szCs w:val="24"/>
        </w:rPr>
        <w:t xml:space="preserve"> esitas kirjaliku ettepaneku tõsta toiduraha päevamaksumuseks 2.10€.</w:t>
      </w:r>
    </w:p>
    <w:p w14:paraId="5827B66B" w14:textId="77777777" w:rsidR="006654CF" w:rsidRDefault="00D256F2">
      <w:pPr>
        <w:pStyle w:val="LO-Normal"/>
        <w:jc w:val="both"/>
      </w:pPr>
      <w:r>
        <w:rPr>
          <w:rFonts w:ascii="Times New Roman" w:hAnsi="Times New Roman"/>
          <w:sz w:val="24"/>
          <w:szCs w:val="24"/>
        </w:rPr>
        <w:t xml:space="preserve">Hääletus: Kõik poolt </w:t>
      </w:r>
    </w:p>
    <w:p w14:paraId="068E0AE7" w14:textId="77777777" w:rsidR="006654CF" w:rsidRDefault="00D256F2">
      <w:pPr>
        <w:pStyle w:val="LO-Normal"/>
        <w:jc w:val="both"/>
      </w:pPr>
      <w:r>
        <w:rPr>
          <w:rFonts w:ascii="Times New Roman" w:hAnsi="Times New Roman"/>
          <w:b/>
          <w:bCs/>
          <w:sz w:val="24"/>
          <w:szCs w:val="24"/>
        </w:rPr>
        <w:t>OTSUSTATI:</w:t>
      </w:r>
    </w:p>
    <w:p w14:paraId="12450634" w14:textId="77777777" w:rsidR="006654CF" w:rsidRDefault="00D256F2">
      <w:pPr>
        <w:pStyle w:val="LO-Normal"/>
        <w:jc w:val="both"/>
      </w:pPr>
      <w:r>
        <w:rPr>
          <w:rFonts w:ascii="Times New Roman" w:hAnsi="Times New Roman"/>
          <w:sz w:val="24"/>
          <w:szCs w:val="24"/>
        </w:rPr>
        <w:t xml:space="preserve">Kinnitada alates 1. detsembrist 2022 lasteaialaste </w:t>
      </w:r>
      <w:r>
        <w:rPr>
          <w:rFonts w:ascii="Times New Roman" w:hAnsi="Times New Roman"/>
          <w:b/>
          <w:bCs/>
          <w:sz w:val="24"/>
          <w:szCs w:val="24"/>
        </w:rPr>
        <w:t>toiduraha maksumuseks 2.10€</w:t>
      </w:r>
    </w:p>
    <w:p w14:paraId="7D0BBAE6" w14:textId="77777777" w:rsidR="006654CF" w:rsidRDefault="00D256F2">
      <w:pPr>
        <w:pStyle w:val="Loendilik1"/>
        <w:numPr>
          <w:ilvl w:val="3"/>
          <w:numId w:val="3"/>
        </w:numPr>
        <w:ind w:left="426" w:firstLine="0"/>
        <w:jc w:val="both"/>
      </w:pPr>
      <w:r>
        <w:rPr>
          <w:rFonts w:ascii="Times New Roman" w:hAnsi="Times New Roman" w:cs="Times New Roman"/>
          <w:b/>
          <w:bCs/>
          <w:sz w:val="24"/>
          <w:szCs w:val="24"/>
        </w:rPr>
        <w:t>Informatsioonid</w:t>
      </w:r>
    </w:p>
    <w:p w14:paraId="460E0ABB" w14:textId="77777777" w:rsidR="006654CF" w:rsidRDefault="00D256F2">
      <w:pPr>
        <w:pStyle w:val="LO-Normal"/>
        <w:ind w:left="66"/>
        <w:jc w:val="both"/>
      </w:pPr>
      <w:r>
        <w:rPr>
          <w:rFonts w:ascii="Times New Roman" w:hAnsi="Times New Roman"/>
          <w:sz w:val="24"/>
          <w:szCs w:val="24"/>
        </w:rPr>
        <w:t>3.1. Küttesüsteem</w:t>
      </w:r>
    </w:p>
    <w:p w14:paraId="23BE8778" w14:textId="77777777" w:rsidR="006654CF" w:rsidRDefault="00D256F2">
      <w:pPr>
        <w:pStyle w:val="Loendilik1"/>
        <w:ind w:left="0"/>
        <w:jc w:val="both"/>
      </w:pPr>
      <w:r>
        <w:rPr>
          <w:rFonts w:ascii="Times New Roman" w:hAnsi="Times New Roman" w:cs="Times New Roman"/>
          <w:sz w:val="24"/>
          <w:szCs w:val="24"/>
        </w:rPr>
        <w:t xml:space="preserve">Getter: Hetkel on toimumas kooli ja lasteaia katlamaja vahetus, läheme üle Järva Halduse teenusele ja kütma hakatakse </w:t>
      </w:r>
      <w:proofErr w:type="spellStart"/>
      <w:r>
        <w:rPr>
          <w:rFonts w:ascii="Times New Roman" w:hAnsi="Times New Roman" w:cs="Times New Roman"/>
          <w:sz w:val="24"/>
          <w:szCs w:val="24"/>
        </w:rPr>
        <w:t>pelletiga</w:t>
      </w:r>
      <w:proofErr w:type="spellEnd"/>
      <w:r>
        <w:rPr>
          <w:rFonts w:ascii="Times New Roman" w:hAnsi="Times New Roman" w:cs="Times New Roman"/>
          <w:sz w:val="24"/>
          <w:szCs w:val="24"/>
        </w:rPr>
        <w:t>. Selle nädala lõpuks peaks olema soe jälle majas tagasi.</w:t>
      </w:r>
    </w:p>
    <w:p w14:paraId="5F5FD0C5" w14:textId="77777777" w:rsidR="006654CF" w:rsidRDefault="006654CF">
      <w:pPr>
        <w:pStyle w:val="Loendilik1"/>
        <w:ind w:left="0"/>
        <w:jc w:val="both"/>
        <w:rPr>
          <w:rFonts w:ascii="Times New Roman" w:hAnsi="Times New Roman" w:cs="Times New Roman"/>
          <w:sz w:val="24"/>
          <w:szCs w:val="24"/>
        </w:rPr>
      </w:pPr>
    </w:p>
    <w:p w14:paraId="79D90F06" w14:textId="77777777" w:rsidR="006654CF" w:rsidRDefault="00D256F2">
      <w:pPr>
        <w:pStyle w:val="Loendilik1"/>
        <w:ind w:left="0"/>
        <w:jc w:val="both"/>
      </w:pPr>
      <w:r>
        <w:rPr>
          <w:rFonts w:ascii="Times New Roman" w:hAnsi="Times New Roman" w:cs="Times New Roman"/>
          <w:sz w:val="24"/>
          <w:szCs w:val="24"/>
        </w:rPr>
        <w:t xml:space="preserve">3.2. Projektinädal </w:t>
      </w:r>
    </w:p>
    <w:p w14:paraId="172243E1" w14:textId="77777777" w:rsidR="006654CF" w:rsidRDefault="006654CF">
      <w:pPr>
        <w:pStyle w:val="Loendilik1"/>
        <w:ind w:left="0"/>
        <w:jc w:val="both"/>
        <w:rPr>
          <w:rFonts w:ascii="Times New Roman" w:hAnsi="Times New Roman" w:cs="Times New Roman"/>
          <w:sz w:val="24"/>
          <w:szCs w:val="24"/>
        </w:rPr>
      </w:pPr>
    </w:p>
    <w:p w14:paraId="1892DB65" w14:textId="77777777" w:rsidR="006654CF" w:rsidRDefault="00D256F2">
      <w:pPr>
        <w:pStyle w:val="Loendilik1"/>
        <w:ind w:left="0"/>
        <w:jc w:val="both"/>
      </w:pPr>
      <w:r>
        <w:rPr>
          <w:rFonts w:ascii="Times New Roman" w:hAnsi="Times New Roman" w:cs="Times New Roman"/>
          <w:sz w:val="24"/>
          <w:szCs w:val="24"/>
        </w:rPr>
        <w:t xml:space="preserve">Getter: 24. oktoobril toimus koolis õpetajatel arutelu seoses projektinädalaga. Kui eelnevalt on olnud projektinädal terve nädala, siis sel korral toimetame 2 päeva raames, mis siis on intensiivsemad kui tavapäraselt on olnud. Teemaks on rahatarkus, ettevõtlik kool ja kui mahub siis ka tervislik toitumine. </w:t>
      </w:r>
    </w:p>
    <w:p w14:paraId="54F75E33" w14:textId="77777777" w:rsidR="006654CF" w:rsidRDefault="006654CF">
      <w:pPr>
        <w:pStyle w:val="Loendilik1"/>
        <w:ind w:left="0"/>
        <w:jc w:val="both"/>
        <w:rPr>
          <w:rFonts w:ascii="Times New Roman" w:hAnsi="Times New Roman" w:cs="Times New Roman"/>
          <w:b/>
          <w:bCs/>
          <w:sz w:val="24"/>
          <w:szCs w:val="24"/>
        </w:rPr>
      </w:pPr>
    </w:p>
    <w:p w14:paraId="30E5A052" w14:textId="77777777" w:rsidR="006654CF" w:rsidRDefault="00D256F2">
      <w:pPr>
        <w:pStyle w:val="Loendilik1"/>
        <w:ind w:left="0"/>
        <w:jc w:val="both"/>
      </w:pPr>
      <w:r>
        <w:rPr>
          <w:rFonts w:ascii="Times New Roman" w:hAnsi="Times New Roman" w:cs="Times New Roman"/>
          <w:sz w:val="24"/>
          <w:szCs w:val="24"/>
        </w:rPr>
        <w:t>3.3. Tunnustamise korrad</w:t>
      </w:r>
    </w:p>
    <w:p w14:paraId="744442CD" w14:textId="77777777" w:rsidR="006654CF" w:rsidRDefault="006654CF">
      <w:pPr>
        <w:pStyle w:val="Loendilik1"/>
        <w:ind w:left="0"/>
        <w:jc w:val="both"/>
        <w:rPr>
          <w:rFonts w:ascii="Times New Roman" w:hAnsi="Times New Roman" w:cs="Times New Roman"/>
          <w:sz w:val="24"/>
          <w:szCs w:val="24"/>
        </w:rPr>
      </w:pPr>
    </w:p>
    <w:p w14:paraId="79C3AA94" w14:textId="77777777" w:rsidR="006654CF" w:rsidRDefault="00D256F2">
      <w:pPr>
        <w:pStyle w:val="Loendilik1"/>
        <w:ind w:left="0"/>
        <w:jc w:val="both"/>
      </w:pPr>
      <w:r>
        <w:rPr>
          <w:rFonts w:ascii="Times New Roman" w:hAnsi="Times New Roman" w:cs="Times New Roman"/>
          <w:sz w:val="24"/>
          <w:szCs w:val="24"/>
        </w:rPr>
        <w:t xml:space="preserve">Getter: Peetri kooli õpilaste ja Peetri kooli töötajate tunnustamise kord. Annan teile tooriku kaasa saate vaadata ja märku anda, mida võiks lisada mida välja jätta. Tahaksime selle novembris ära kinnitada. </w:t>
      </w:r>
    </w:p>
    <w:p w14:paraId="6273F68F" w14:textId="77777777" w:rsidR="006654CF" w:rsidRDefault="006654CF">
      <w:pPr>
        <w:pStyle w:val="Loendilik1"/>
        <w:ind w:left="0"/>
        <w:jc w:val="both"/>
        <w:rPr>
          <w:rFonts w:ascii="Times New Roman" w:hAnsi="Times New Roman" w:cs="Times New Roman"/>
          <w:sz w:val="24"/>
          <w:szCs w:val="24"/>
        </w:rPr>
      </w:pPr>
    </w:p>
    <w:p w14:paraId="15C6C376" w14:textId="77777777" w:rsidR="006654CF" w:rsidRDefault="00D256F2">
      <w:pPr>
        <w:pStyle w:val="Loendilik1"/>
        <w:ind w:left="0"/>
        <w:jc w:val="both"/>
      </w:pPr>
      <w:r>
        <w:rPr>
          <w:rFonts w:ascii="Times New Roman" w:hAnsi="Times New Roman" w:cs="Times New Roman"/>
          <w:sz w:val="24"/>
          <w:szCs w:val="24"/>
        </w:rPr>
        <w:t>3.4. Jõulupakid</w:t>
      </w:r>
    </w:p>
    <w:p w14:paraId="054554D8" w14:textId="77777777" w:rsidR="006654CF" w:rsidRDefault="006654CF">
      <w:pPr>
        <w:pStyle w:val="Loendilik1"/>
        <w:ind w:left="0"/>
        <w:jc w:val="both"/>
        <w:rPr>
          <w:rFonts w:ascii="Times New Roman" w:hAnsi="Times New Roman" w:cs="Times New Roman"/>
          <w:sz w:val="24"/>
          <w:szCs w:val="24"/>
        </w:rPr>
      </w:pPr>
    </w:p>
    <w:p w14:paraId="4FD4A72D" w14:textId="77777777" w:rsidR="006654CF" w:rsidRDefault="00D256F2">
      <w:pPr>
        <w:pStyle w:val="Loendilik1"/>
        <w:ind w:left="0"/>
        <w:jc w:val="both"/>
      </w:pPr>
      <w:r>
        <w:rPr>
          <w:rFonts w:ascii="Times New Roman" w:hAnsi="Times New Roman" w:cs="Times New Roman"/>
          <w:sz w:val="24"/>
          <w:szCs w:val="24"/>
        </w:rPr>
        <w:t xml:space="preserve">Getter: Sel aastal jõulupakkidena kommipakke ei tee. Lapsevanematele küsimustikku ka ei tee, kuna seal niipalju eriarvamusi ja tekitab ainult tüli. Kingipakid peab tegema kooli eelarvest, summa pigem väike, millega majandada saame. </w:t>
      </w:r>
    </w:p>
    <w:p w14:paraId="2C1E58D8" w14:textId="77777777" w:rsidR="006654CF" w:rsidRDefault="006654CF">
      <w:pPr>
        <w:pStyle w:val="LO-Normal"/>
        <w:jc w:val="both"/>
        <w:rPr>
          <w:rFonts w:ascii="Times New Roman" w:hAnsi="Times New Roman"/>
          <w:sz w:val="24"/>
          <w:szCs w:val="24"/>
        </w:rPr>
      </w:pPr>
    </w:p>
    <w:p w14:paraId="234314BC" w14:textId="790971FD" w:rsidR="006654CF" w:rsidRDefault="00DD12F0">
      <w:pPr>
        <w:pStyle w:val="LO-Normal"/>
        <w:jc w:val="both"/>
      </w:pPr>
      <w:r>
        <w:rPr>
          <w:rFonts w:ascii="Times New Roman" w:hAnsi="Times New Roman"/>
          <w:b/>
          <w:bCs/>
          <w:sz w:val="24"/>
          <w:szCs w:val="24"/>
        </w:rPr>
        <w:t xml:space="preserve">Lastevanemate </w:t>
      </w:r>
      <w:r w:rsidR="008927DE">
        <w:rPr>
          <w:rFonts w:ascii="Times New Roman" w:hAnsi="Times New Roman"/>
          <w:b/>
          <w:bCs/>
          <w:sz w:val="24"/>
          <w:szCs w:val="24"/>
        </w:rPr>
        <w:t>esindaja et</w:t>
      </w:r>
      <w:r w:rsidR="00D256F2">
        <w:rPr>
          <w:rFonts w:ascii="Times New Roman" w:hAnsi="Times New Roman"/>
          <w:b/>
          <w:bCs/>
          <w:sz w:val="24"/>
          <w:szCs w:val="24"/>
        </w:rPr>
        <w:t>tepanek: Lasteaia lapsevanem teeb ise jõulupaki enda lapsele, kingitus peab mahtuma lasteaia poolt antud kinkepakendisse. Sisu on vaba. Kingipakke lasteaias EI AVATA!</w:t>
      </w:r>
    </w:p>
    <w:p w14:paraId="5F7F47F6" w14:textId="77777777" w:rsidR="006654CF" w:rsidRDefault="00D256F2">
      <w:pPr>
        <w:pStyle w:val="LO-Normal"/>
        <w:jc w:val="both"/>
      </w:pPr>
      <w:r>
        <w:rPr>
          <w:rFonts w:ascii="Times New Roman" w:hAnsi="Times New Roman"/>
          <w:b/>
          <w:bCs/>
          <w:sz w:val="24"/>
          <w:szCs w:val="24"/>
        </w:rPr>
        <w:t>Koolilaste seas tehakse novembri esimeses pooles küsitlus, kas lapsevanem teeb kommipaki või loosipaki, osalevad ka kõik õpetajad. Kui lapsed otsustavad kommipaki kasuks, siis tellime koos aga lapsevanem tasub paki eest.</w:t>
      </w:r>
    </w:p>
    <w:p w14:paraId="30F89623" w14:textId="77777777" w:rsidR="006654CF" w:rsidRDefault="00D256F2">
      <w:pPr>
        <w:pStyle w:val="LO-Normal"/>
        <w:jc w:val="both"/>
      </w:pPr>
      <w:r>
        <w:rPr>
          <w:rFonts w:ascii="Times New Roman" w:hAnsi="Times New Roman"/>
          <w:b/>
          <w:bCs/>
          <w:sz w:val="24"/>
          <w:szCs w:val="24"/>
        </w:rPr>
        <w:t>OTSUS: Kõik poolt</w:t>
      </w:r>
    </w:p>
    <w:p w14:paraId="4BA49A86" w14:textId="77777777" w:rsidR="006654CF" w:rsidRDefault="00D256F2">
      <w:pPr>
        <w:pStyle w:val="LO-Normal"/>
        <w:jc w:val="both"/>
      </w:pPr>
      <w:r>
        <w:rPr>
          <w:rFonts w:ascii="Times New Roman" w:hAnsi="Times New Roman"/>
          <w:sz w:val="24"/>
          <w:szCs w:val="24"/>
        </w:rPr>
        <w:t>Merlyn: Kas sel aastal päkapikud käivad lasteaias? Eelmisel aastal lapsevanemad täitsid susse igapäevaselt.</w:t>
      </w:r>
    </w:p>
    <w:p w14:paraId="04C8F068" w14:textId="77777777" w:rsidR="006654CF" w:rsidRDefault="00D256F2">
      <w:pPr>
        <w:pStyle w:val="LO-Normal"/>
        <w:jc w:val="both"/>
      </w:pPr>
      <w:r>
        <w:rPr>
          <w:rFonts w:ascii="Times New Roman" w:hAnsi="Times New Roman"/>
          <w:sz w:val="24"/>
          <w:szCs w:val="24"/>
        </w:rPr>
        <w:t xml:space="preserve">Ene: Igapäevaselt päkapikud käima ei hakka teeme korra nädalas, esmaspäeviti. Teeme koostööd köögiga. </w:t>
      </w:r>
    </w:p>
    <w:p w14:paraId="2BBB8493" w14:textId="651ACBD5" w:rsidR="006654CF" w:rsidRDefault="00D256F2">
      <w:pPr>
        <w:pStyle w:val="LO-Normal"/>
        <w:jc w:val="both"/>
      </w:pPr>
      <w:r>
        <w:rPr>
          <w:rFonts w:ascii="Times New Roman" w:hAnsi="Times New Roman"/>
          <w:sz w:val="24"/>
          <w:szCs w:val="24"/>
        </w:rPr>
        <w:t xml:space="preserve">Getter: Kui kool enam lastele pakke ei tee, siis saaksime selle raha eest advendipakke teha rühmadele (lauamäng, </w:t>
      </w:r>
      <w:proofErr w:type="spellStart"/>
      <w:r>
        <w:rPr>
          <w:rFonts w:ascii="Times New Roman" w:hAnsi="Times New Roman"/>
          <w:sz w:val="24"/>
          <w:szCs w:val="24"/>
        </w:rPr>
        <w:t>puzzlesid</w:t>
      </w:r>
      <w:proofErr w:type="spellEnd"/>
      <w:r>
        <w:rPr>
          <w:rFonts w:ascii="Times New Roman" w:hAnsi="Times New Roman"/>
          <w:sz w:val="24"/>
          <w:szCs w:val="24"/>
        </w:rPr>
        <w:t xml:space="preserve"> jne). Saame soetada ka väikesed </w:t>
      </w:r>
      <w:proofErr w:type="spellStart"/>
      <w:r>
        <w:rPr>
          <w:rFonts w:ascii="Times New Roman" w:hAnsi="Times New Roman"/>
          <w:sz w:val="24"/>
          <w:szCs w:val="24"/>
        </w:rPr>
        <w:t>yummikommi</w:t>
      </w:r>
      <w:proofErr w:type="spellEnd"/>
      <w:r>
        <w:rPr>
          <w:rFonts w:ascii="Times New Roman" w:hAnsi="Times New Roman"/>
          <w:sz w:val="24"/>
          <w:szCs w:val="24"/>
        </w:rPr>
        <w:t xml:space="preserve"> (tervislikud maiused) pakid, mille saab jõuluvana lastele kätte anda jõulupeol.</w:t>
      </w:r>
    </w:p>
    <w:p w14:paraId="53D9B71F" w14:textId="77777777" w:rsidR="006654CF" w:rsidRDefault="00D256F2">
      <w:pPr>
        <w:pStyle w:val="LO-Normal"/>
        <w:jc w:val="both"/>
      </w:pPr>
      <w:r>
        <w:rPr>
          <w:rFonts w:ascii="Times New Roman" w:hAnsi="Times New Roman"/>
          <w:sz w:val="24"/>
          <w:szCs w:val="24"/>
        </w:rPr>
        <w:t>3.5 Edasine töökorraldus hoolekogus</w:t>
      </w:r>
    </w:p>
    <w:p w14:paraId="6252F12F" w14:textId="311105F0" w:rsidR="006654CF" w:rsidRDefault="00D256F2">
      <w:pPr>
        <w:pStyle w:val="LO-Normal"/>
        <w:jc w:val="both"/>
        <w:rPr>
          <w:rFonts w:ascii="Times New Roman" w:hAnsi="Times New Roman"/>
          <w:sz w:val="24"/>
          <w:szCs w:val="24"/>
        </w:rPr>
      </w:pPr>
      <w:r>
        <w:rPr>
          <w:rFonts w:ascii="Times New Roman" w:hAnsi="Times New Roman"/>
          <w:sz w:val="24"/>
          <w:szCs w:val="24"/>
        </w:rPr>
        <w:t xml:space="preserve">Triin: Getter saadab tutvumiseks kõigile lasteaia õppekava, tegevuskava ja kodukord on kodulehel olemas. Need siis kõigil läbi vaadata ja saame arvamuse anda antud dokumentide kohta. Järgmisel korral teeme ka hoolekogu töökorra, esialgse plaani kohaselt teeksime 4 koosolekut aastas. </w:t>
      </w:r>
    </w:p>
    <w:p w14:paraId="2FA4FA3E" w14:textId="3B5981B5" w:rsidR="00DD7DEF" w:rsidRPr="00421D0D" w:rsidRDefault="008259BB"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3.6 </w:t>
      </w:r>
      <w:r w:rsidR="00DD7DEF" w:rsidRPr="00421D0D">
        <w:rPr>
          <w:rFonts w:ascii="Times New Roman" w:hAnsi="Times New Roman" w:cs="Times New Roman"/>
          <w:sz w:val="24"/>
          <w:szCs w:val="24"/>
        </w:rPr>
        <w:t xml:space="preserve">Järva-Jaani koolibuss </w:t>
      </w:r>
      <w:r w:rsidRPr="00421D0D">
        <w:rPr>
          <w:rFonts w:ascii="Times New Roman" w:hAnsi="Times New Roman" w:cs="Times New Roman"/>
          <w:sz w:val="24"/>
          <w:szCs w:val="24"/>
        </w:rPr>
        <w:t xml:space="preserve">kaob </w:t>
      </w:r>
      <w:r w:rsidR="00DD7DEF" w:rsidRPr="00421D0D">
        <w:rPr>
          <w:rFonts w:ascii="Times New Roman" w:hAnsi="Times New Roman" w:cs="Times New Roman"/>
          <w:sz w:val="24"/>
          <w:szCs w:val="24"/>
        </w:rPr>
        <w:t xml:space="preserve">ära – lahendus puudub. Edasiste variantidena sotsiaaltransport, piirkonnajuht sõidutab või tellitakse Vahuri buss kuniks Järva-Jaanis väiksem buss ostetakse. Kas mõjutab laste tööõpetuse tundide liikumist? </w:t>
      </w:r>
    </w:p>
    <w:p w14:paraId="73D1C01D" w14:textId="1B24BC88" w:rsidR="00ED2E6D" w:rsidRDefault="00ED2E6D"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Getter: Vallast saame 27.10 vastuse, kuidas transport hakkab toimuma</w:t>
      </w:r>
    </w:p>
    <w:p w14:paraId="343C4DAC" w14:textId="77777777" w:rsidR="00421D0D" w:rsidRPr="00421D0D" w:rsidRDefault="00421D0D" w:rsidP="00421D0D">
      <w:pPr>
        <w:pStyle w:val="Loendilik1"/>
        <w:ind w:left="0"/>
        <w:jc w:val="both"/>
        <w:rPr>
          <w:rFonts w:ascii="Times New Roman" w:hAnsi="Times New Roman" w:cs="Times New Roman"/>
          <w:sz w:val="24"/>
          <w:szCs w:val="24"/>
        </w:rPr>
      </w:pPr>
    </w:p>
    <w:p w14:paraId="76747534" w14:textId="77777777" w:rsidR="00FB7EEF" w:rsidRPr="00421D0D" w:rsidRDefault="00FB7EEF"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lastRenderedPageBreak/>
        <w:t xml:space="preserve">3.7 Kas trenne lisandub lasteaias? </w:t>
      </w:r>
    </w:p>
    <w:p w14:paraId="6720E367" w14:textId="05C42CEB" w:rsidR="00DD7DEF" w:rsidRDefault="00880FE8"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Getter: </w:t>
      </w:r>
      <w:r w:rsidR="00DD7DEF" w:rsidRPr="00421D0D">
        <w:rPr>
          <w:rFonts w:ascii="Times New Roman" w:hAnsi="Times New Roman" w:cs="Times New Roman"/>
          <w:sz w:val="24"/>
          <w:szCs w:val="24"/>
        </w:rPr>
        <w:t xml:space="preserve">Aili </w:t>
      </w:r>
      <w:proofErr w:type="spellStart"/>
      <w:r w:rsidR="00DD7DEF" w:rsidRPr="00421D0D">
        <w:rPr>
          <w:rFonts w:ascii="Times New Roman" w:hAnsi="Times New Roman" w:cs="Times New Roman"/>
          <w:sz w:val="24"/>
          <w:szCs w:val="24"/>
        </w:rPr>
        <w:t>Vaasli</w:t>
      </w:r>
      <w:proofErr w:type="spellEnd"/>
      <w:r w:rsidR="00DD7DEF" w:rsidRPr="00421D0D">
        <w:rPr>
          <w:rFonts w:ascii="Times New Roman" w:hAnsi="Times New Roman" w:cs="Times New Roman"/>
          <w:sz w:val="24"/>
          <w:szCs w:val="24"/>
        </w:rPr>
        <w:t xml:space="preserve"> koormus tõuseb</w:t>
      </w:r>
      <w:r w:rsidRPr="00421D0D">
        <w:rPr>
          <w:rFonts w:ascii="Times New Roman" w:hAnsi="Times New Roman" w:cs="Times New Roman"/>
          <w:sz w:val="24"/>
          <w:szCs w:val="24"/>
        </w:rPr>
        <w:t xml:space="preserve"> 1.jaanuarist</w:t>
      </w:r>
      <w:r w:rsidR="009B54E5">
        <w:rPr>
          <w:rFonts w:ascii="Times New Roman" w:hAnsi="Times New Roman" w:cs="Times New Roman"/>
          <w:sz w:val="24"/>
          <w:szCs w:val="24"/>
        </w:rPr>
        <w:t>.2023.a.</w:t>
      </w:r>
      <w:r w:rsidR="00DD7DEF" w:rsidRPr="00421D0D">
        <w:rPr>
          <w:rFonts w:ascii="Times New Roman" w:hAnsi="Times New Roman" w:cs="Times New Roman"/>
          <w:sz w:val="24"/>
          <w:szCs w:val="24"/>
        </w:rPr>
        <w:t>,</w:t>
      </w:r>
      <w:r w:rsidRPr="00421D0D">
        <w:rPr>
          <w:rFonts w:ascii="Times New Roman" w:hAnsi="Times New Roman" w:cs="Times New Roman"/>
          <w:sz w:val="24"/>
          <w:szCs w:val="24"/>
        </w:rPr>
        <w:t xml:space="preserve"> siis saab </w:t>
      </w:r>
      <w:r w:rsidR="00DD7DEF" w:rsidRPr="00421D0D">
        <w:rPr>
          <w:rFonts w:ascii="Times New Roman" w:hAnsi="Times New Roman" w:cs="Times New Roman"/>
          <w:sz w:val="24"/>
          <w:szCs w:val="24"/>
        </w:rPr>
        <w:t xml:space="preserve"> </w:t>
      </w:r>
      <w:r w:rsidRPr="00421D0D">
        <w:rPr>
          <w:rFonts w:ascii="Times New Roman" w:hAnsi="Times New Roman" w:cs="Times New Roman"/>
          <w:sz w:val="24"/>
          <w:szCs w:val="24"/>
        </w:rPr>
        <w:t xml:space="preserve">suurtega ka spordisaali tulla. Väikestega tehakse lasteaia saalis. </w:t>
      </w:r>
    </w:p>
    <w:p w14:paraId="36929A3F" w14:textId="77777777" w:rsidR="00306CF8" w:rsidRPr="00421D0D" w:rsidRDefault="00306CF8" w:rsidP="00421D0D">
      <w:pPr>
        <w:pStyle w:val="Loendilik1"/>
        <w:ind w:left="0"/>
        <w:jc w:val="both"/>
        <w:rPr>
          <w:rFonts w:ascii="Times New Roman" w:hAnsi="Times New Roman" w:cs="Times New Roman"/>
          <w:sz w:val="24"/>
          <w:szCs w:val="24"/>
        </w:rPr>
      </w:pPr>
    </w:p>
    <w:p w14:paraId="73C0E02C" w14:textId="29A0ADEB" w:rsidR="00DD7DEF" w:rsidRDefault="00C606FB"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3.8 Getter: </w:t>
      </w:r>
      <w:r w:rsidR="00DD7DEF" w:rsidRPr="00421D0D">
        <w:rPr>
          <w:rFonts w:ascii="Times New Roman" w:hAnsi="Times New Roman" w:cs="Times New Roman"/>
          <w:sz w:val="24"/>
          <w:szCs w:val="24"/>
        </w:rPr>
        <w:t>Lasteaia abi osas vallaga läbirääkimised, Suur Peeter rühma</w:t>
      </w:r>
      <w:r w:rsidRPr="00421D0D">
        <w:rPr>
          <w:rFonts w:ascii="Times New Roman" w:hAnsi="Times New Roman" w:cs="Times New Roman"/>
          <w:sz w:val="24"/>
          <w:szCs w:val="24"/>
        </w:rPr>
        <w:t xml:space="preserve"> lisa abi, on raske hetkel. </w:t>
      </w:r>
    </w:p>
    <w:p w14:paraId="39C2F77F" w14:textId="77777777" w:rsidR="00306CF8" w:rsidRPr="00421D0D" w:rsidRDefault="00306CF8" w:rsidP="00421D0D">
      <w:pPr>
        <w:pStyle w:val="Loendilik1"/>
        <w:ind w:left="0"/>
        <w:jc w:val="both"/>
        <w:rPr>
          <w:rFonts w:ascii="Times New Roman" w:hAnsi="Times New Roman" w:cs="Times New Roman"/>
          <w:sz w:val="24"/>
          <w:szCs w:val="24"/>
        </w:rPr>
      </w:pPr>
    </w:p>
    <w:p w14:paraId="436E2212" w14:textId="4D9CE96E" w:rsidR="00306CF8" w:rsidRPr="00421D0D" w:rsidRDefault="004A5A5B"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3.9 Kristel: Eripedagoog tegi </w:t>
      </w:r>
      <w:r w:rsidR="00DD7DEF" w:rsidRPr="00421D0D">
        <w:rPr>
          <w:rFonts w:ascii="Times New Roman" w:hAnsi="Times New Roman" w:cs="Times New Roman"/>
          <w:sz w:val="24"/>
          <w:szCs w:val="24"/>
        </w:rPr>
        <w:t xml:space="preserve"> </w:t>
      </w:r>
      <w:r w:rsidRPr="00421D0D">
        <w:rPr>
          <w:rFonts w:ascii="Times New Roman" w:hAnsi="Times New Roman" w:cs="Times New Roman"/>
          <w:sz w:val="24"/>
          <w:szCs w:val="24"/>
        </w:rPr>
        <w:t>vaatlusi</w:t>
      </w:r>
      <w:r w:rsidR="00DD7DEF" w:rsidRPr="00421D0D">
        <w:rPr>
          <w:rFonts w:ascii="Times New Roman" w:hAnsi="Times New Roman" w:cs="Times New Roman"/>
          <w:sz w:val="24"/>
          <w:szCs w:val="24"/>
        </w:rPr>
        <w:t xml:space="preserve">, </w:t>
      </w:r>
      <w:r w:rsidRPr="00421D0D">
        <w:rPr>
          <w:rFonts w:ascii="Times New Roman" w:hAnsi="Times New Roman" w:cs="Times New Roman"/>
          <w:sz w:val="24"/>
          <w:szCs w:val="24"/>
        </w:rPr>
        <w:t xml:space="preserve">millal tuleb tagasiside? </w:t>
      </w:r>
    </w:p>
    <w:p w14:paraId="32ED1806" w14:textId="3AD73806" w:rsidR="004A5A5B" w:rsidRDefault="0082612A"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Ene: Kui kõik lapsed vaadeldud, siis Ede annab tagasiside lastevanematele </w:t>
      </w:r>
    </w:p>
    <w:p w14:paraId="6F69F37A" w14:textId="77777777" w:rsidR="00306CF8" w:rsidRPr="00421D0D" w:rsidRDefault="00306CF8" w:rsidP="00421D0D">
      <w:pPr>
        <w:pStyle w:val="Loendilik1"/>
        <w:ind w:left="0"/>
        <w:jc w:val="both"/>
        <w:rPr>
          <w:rFonts w:ascii="Times New Roman" w:hAnsi="Times New Roman" w:cs="Times New Roman"/>
          <w:sz w:val="24"/>
          <w:szCs w:val="24"/>
        </w:rPr>
      </w:pPr>
    </w:p>
    <w:p w14:paraId="4286701E" w14:textId="0FEEEC0D" w:rsidR="00DD7DEF" w:rsidRPr="00421D0D" w:rsidRDefault="00432AF9"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3.10 Aile: </w:t>
      </w:r>
      <w:r w:rsidR="00DD7DEF" w:rsidRPr="00421D0D">
        <w:rPr>
          <w:rFonts w:ascii="Times New Roman" w:hAnsi="Times New Roman" w:cs="Times New Roman"/>
          <w:sz w:val="24"/>
          <w:szCs w:val="24"/>
        </w:rPr>
        <w:t xml:space="preserve">Lasteaia remont 2023 aastal- </w:t>
      </w:r>
      <w:proofErr w:type="spellStart"/>
      <w:r w:rsidR="00DD7DEF" w:rsidRPr="00421D0D">
        <w:rPr>
          <w:rFonts w:ascii="Times New Roman" w:hAnsi="Times New Roman" w:cs="Times New Roman"/>
          <w:sz w:val="24"/>
          <w:szCs w:val="24"/>
        </w:rPr>
        <w:t>välisfassaadi</w:t>
      </w:r>
      <w:proofErr w:type="spellEnd"/>
      <w:r w:rsidR="00DD7DEF" w:rsidRPr="00421D0D">
        <w:rPr>
          <w:rFonts w:ascii="Times New Roman" w:hAnsi="Times New Roman" w:cs="Times New Roman"/>
          <w:sz w:val="24"/>
          <w:szCs w:val="24"/>
        </w:rPr>
        <w:t xml:space="preserve"> soojustus, akende vahetused jmt</w:t>
      </w:r>
      <w:r w:rsidR="00D06EDF" w:rsidRPr="00421D0D">
        <w:rPr>
          <w:rFonts w:ascii="Times New Roman" w:hAnsi="Times New Roman" w:cs="Times New Roman"/>
          <w:sz w:val="24"/>
          <w:szCs w:val="24"/>
        </w:rPr>
        <w:t xml:space="preserve">. Kas ikka tuleb? </w:t>
      </w:r>
    </w:p>
    <w:p w14:paraId="5BE26F3C" w14:textId="4EAE8781" w:rsidR="00D06EDF" w:rsidRDefault="00D06EDF"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Getter: 2023 aasta lõpuks peab olema tehtud</w:t>
      </w:r>
      <w:r w:rsidR="00306CF8">
        <w:rPr>
          <w:rFonts w:ascii="Times New Roman" w:hAnsi="Times New Roman" w:cs="Times New Roman"/>
          <w:sz w:val="24"/>
          <w:szCs w:val="24"/>
        </w:rPr>
        <w:t>.</w:t>
      </w:r>
    </w:p>
    <w:p w14:paraId="1864E8C9" w14:textId="77777777" w:rsidR="00306CF8" w:rsidRPr="00421D0D" w:rsidRDefault="00306CF8" w:rsidP="00421D0D">
      <w:pPr>
        <w:pStyle w:val="Loendilik1"/>
        <w:ind w:left="0"/>
        <w:jc w:val="both"/>
        <w:rPr>
          <w:rFonts w:ascii="Times New Roman" w:hAnsi="Times New Roman" w:cs="Times New Roman"/>
          <w:sz w:val="24"/>
          <w:szCs w:val="24"/>
        </w:rPr>
      </w:pPr>
    </w:p>
    <w:p w14:paraId="3A880345" w14:textId="26768D8C" w:rsidR="00DD7DEF" w:rsidRPr="00421D0D" w:rsidRDefault="001568B3"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3.11 </w:t>
      </w:r>
      <w:r w:rsidR="00995A4D" w:rsidRPr="00421D0D">
        <w:rPr>
          <w:rFonts w:ascii="Times New Roman" w:hAnsi="Times New Roman" w:cs="Times New Roman"/>
          <w:sz w:val="24"/>
          <w:szCs w:val="24"/>
        </w:rPr>
        <w:t>Merlyn</w:t>
      </w:r>
      <w:r w:rsidRPr="00421D0D">
        <w:rPr>
          <w:rFonts w:ascii="Times New Roman" w:hAnsi="Times New Roman" w:cs="Times New Roman"/>
          <w:sz w:val="24"/>
          <w:szCs w:val="24"/>
        </w:rPr>
        <w:t xml:space="preserve">: </w:t>
      </w:r>
      <w:r w:rsidR="00DD7DEF" w:rsidRPr="00421D0D">
        <w:rPr>
          <w:rFonts w:ascii="Times New Roman" w:hAnsi="Times New Roman" w:cs="Times New Roman"/>
          <w:sz w:val="24"/>
          <w:szCs w:val="24"/>
        </w:rPr>
        <w:t>Lasteaia ruumide üldine seisukord, põrandad halvas seisus, ebatervislik lastele. Kas saaks uuendust?</w:t>
      </w:r>
    </w:p>
    <w:p w14:paraId="0DF58E25" w14:textId="4CB72E3F" w:rsidR="001568B3" w:rsidRDefault="001568B3"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Getter: polnud probleem</w:t>
      </w:r>
      <w:r w:rsidR="00995A4D" w:rsidRPr="00421D0D">
        <w:rPr>
          <w:rFonts w:ascii="Times New Roman" w:hAnsi="Times New Roman" w:cs="Times New Roman"/>
          <w:sz w:val="24"/>
          <w:szCs w:val="24"/>
        </w:rPr>
        <w:t xml:space="preserve"> ennem</w:t>
      </w:r>
      <w:r w:rsidRPr="00421D0D">
        <w:rPr>
          <w:rFonts w:ascii="Times New Roman" w:hAnsi="Times New Roman" w:cs="Times New Roman"/>
          <w:sz w:val="24"/>
          <w:szCs w:val="24"/>
        </w:rPr>
        <w:t xml:space="preserve"> minuni jõudnud, vaatame</w:t>
      </w:r>
      <w:r w:rsidR="00995A4D" w:rsidRPr="00421D0D">
        <w:rPr>
          <w:rFonts w:ascii="Times New Roman" w:hAnsi="Times New Roman" w:cs="Times New Roman"/>
          <w:sz w:val="24"/>
          <w:szCs w:val="24"/>
        </w:rPr>
        <w:t>,</w:t>
      </w:r>
      <w:r w:rsidRPr="00421D0D">
        <w:rPr>
          <w:rFonts w:ascii="Times New Roman" w:hAnsi="Times New Roman" w:cs="Times New Roman"/>
          <w:sz w:val="24"/>
          <w:szCs w:val="24"/>
        </w:rPr>
        <w:t xml:space="preserve"> mis teha annab. </w:t>
      </w:r>
    </w:p>
    <w:p w14:paraId="171C609E" w14:textId="77777777" w:rsidR="00306CF8" w:rsidRPr="00421D0D" w:rsidRDefault="00306CF8" w:rsidP="00421D0D">
      <w:pPr>
        <w:pStyle w:val="Loendilik1"/>
        <w:ind w:left="0"/>
        <w:jc w:val="both"/>
        <w:rPr>
          <w:rFonts w:ascii="Times New Roman" w:hAnsi="Times New Roman" w:cs="Times New Roman"/>
          <w:sz w:val="24"/>
          <w:szCs w:val="24"/>
        </w:rPr>
      </w:pPr>
    </w:p>
    <w:p w14:paraId="0EF235C7" w14:textId="266D492B" w:rsidR="00DD7DEF" w:rsidRPr="00421D0D" w:rsidRDefault="00995A4D"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3.12 Merlyn: </w:t>
      </w:r>
      <w:r w:rsidR="00DD7DEF" w:rsidRPr="00421D0D">
        <w:rPr>
          <w:rFonts w:ascii="Times New Roman" w:hAnsi="Times New Roman" w:cs="Times New Roman"/>
          <w:sz w:val="24"/>
          <w:szCs w:val="24"/>
        </w:rPr>
        <w:t>Peetrikeste väikeste ala/ aia loomine.</w:t>
      </w:r>
    </w:p>
    <w:p w14:paraId="499CBFE7" w14:textId="70DF7FBE" w:rsidR="00B955DF" w:rsidRDefault="00B955DF"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Ene: Enne ei saa kui maja remont tehtud, aed olemas. </w:t>
      </w:r>
    </w:p>
    <w:p w14:paraId="166D9BCF" w14:textId="77777777" w:rsidR="00306CF8" w:rsidRPr="00421D0D" w:rsidRDefault="00306CF8" w:rsidP="00421D0D">
      <w:pPr>
        <w:pStyle w:val="Loendilik1"/>
        <w:ind w:left="0"/>
        <w:jc w:val="both"/>
        <w:rPr>
          <w:rFonts w:ascii="Times New Roman" w:hAnsi="Times New Roman" w:cs="Times New Roman"/>
          <w:sz w:val="24"/>
          <w:szCs w:val="24"/>
        </w:rPr>
      </w:pPr>
    </w:p>
    <w:p w14:paraId="7D05C03F" w14:textId="2EF49E0A" w:rsidR="00DD7DEF" w:rsidRPr="00421D0D" w:rsidRDefault="000B26C1"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3.13 </w:t>
      </w:r>
      <w:r w:rsidR="00DD7DEF" w:rsidRPr="00421D0D">
        <w:rPr>
          <w:rFonts w:ascii="Times New Roman" w:hAnsi="Times New Roman" w:cs="Times New Roman"/>
          <w:sz w:val="24"/>
          <w:szCs w:val="24"/>
        </w:rPr>
        <w:t xml:space="preserve">Talvine hooldus- mida teha, et ei oleks nii libe? Just parklast lapse peaukseni viimine jmt. Miks pole majahoidjat? Kas oleks mõeldav selline koht luua? Ka muu hoovi korrashoid? Muru niitmine? Praeguse teenusega ei olda rahul. Peetri piirkond viimastel aastatel tagaplaanile jäetud. </w:t>
      </w:r>
    </w:p>
    <w:p w14:paraId="5A912DEA" w14:textId="77777777" w:rsidR="00E72B92" w:rsidRDefault="00E72B92" w:rsidP="00421D0D">
      <w:pPr>
        <w:pStyle w:val="Loendilik1"/>
        <w:ind w:left="0"/>
        <w:jc w:val="both"/>
        <w:rPr>
          <w:rFonts w:ascii="Times New Roman" w:hAnsi="Times New Roman" w:cs="Times New Roman"/>
          <w:sz w:val="24"/>
          <w:szCs w:val="24"/>
        </w:rPr>
      </w:pPr>
    </w:p>
    <w:p w14:paraId="60AD307D" w14:textId="148FFA3C" w:rsidR="00DD7DEF" w:rsidRPr="00421D0D" w:rsidRDefault="00E72B92" w:rsidP="00421D0D">
      <w:pPr>
        <w:pStyle w:val="Loendilik1"/>
        <w:ind w:left="0"/>
        <w:jc w:val="both"/>
        <w:rPr>
          <w:rFonts w:ascii="Times New Roman" w:hAnsi="Times New Roman" w:cs="Times New Roman"/>
          <w:sz w:val="24"/>
          <w:szCs w:val="24"/>
        </w:rPr>
      </w:pPr>
      <w:r>
        <w:rPr>
          <w:rFonts w:ascii="Times New Roman" w:hAnsi="Times New Roman" w:cs="Times New Roman"/>
          <w:sz w:val="24"/>
          <w:szCs w:val="24"/>
        </w:rPr>
        <w:t xml:space="preserve">3.14 </w:t>
      </w:r>
      <w:r w:rsidR="00DD7DEF" w:rsidRPr="00421D0D">
        <w:rPr>
          <w:rFonts w:ascii="Times New Roman" w:hAnsi="Times New Roman" w:cs="Times New Roman"/>
          <w:sz w:val="24"/>
          <w:szCs w:val="24"/>
        </w:rPr>
        <w:t>Töötajate parkla mure. Vara tööle, siis ei saa hange parkida ja samal päeval parkla ka autode tõttu lükkamata. Lahendust vaja.</w:t>
      </w:r>
    </w:p>
    <w:p w14:paraId="656A42DB" w14:textId="64045646" w:rsidR="000B26C1" w:rsidRPr="00421D0D" w:rsidRDefault="00E771B0"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Getter: Tehakse uus asutus </w:t>
      </w:r>
      <w:r w:rsidR="004F61B4" w:rsidRPr="00421D0D">
        <w:rPr>
          <w:rFonts w:ascii="Times New Roman" w:hAnsi="Times New Roman" w:cs="Times New Roman"/>
          <w:sz w:val="24"/>
          <w:szCs w:val="24"/>
        </w:rPr>
        <w:t xml:space="preserve">(eeldatava nimega </w:t>
      </w:r>
      <w:r w:rsidRPr="00421D0D">
        <w:rPr>
          <w:rFonts w:ascii="Times New Roman" w:hAnsi="Times New Roman" w:cs="Times New Roman"/>
          <w:sz w:val="24"/>
          <w:szCs w:val="24"/>
        </w:rPr>
        <w:t>Järva haldus</w:t>
      </w:r>
      <w:r w:rsidR="004F61B4" w:rsidRPr="00421D0D">
        <w:rPr>
          <w:rFonts w:ascii="Times New Roman" w:hAnsi="Times New Roman" w:cs="Times New Roman"/>
          <w:sz w:val="24"/>
          <w:szCs w:val="24"/>
        </w:rPr>
        <w:t>)</w:t>
      </w:r>
      <w:r w:rsidR="00B412F7" w:rsidRPr="00421D0D">
        <w:rPr>
          <w:rFonts w:ascii="Times New Roman" w:hAnsi="Times New Roman" w:cs="Times New Roman"/>
          <w:sz w:val="24"/>
          <w:szCs w:val="24"/>
        </w:rPr>
        <w:t>,</w:t>
      </w:r>
      <w:r w:rsidRPr="00421D0D">
        <w:rPr>
          <w:rFonts w:ascii="Times New Roman" w:hAnsi="Times New Roman" w:cs="Times New Roman"/>
          <w:sz w:val="24"/>
          <w:szCs w:val="24"/>
        </w:rPr>
        <w:t xml:space="preserve"> siis </w:t>
      </w:r>
      <w:r w:rsidR="00B412F7" w:rsidRPr="00421D0D">
        <w:rPr>
          <w:rFonts w:ascii="Times New Roman" w:hAnsi="Times New Roman" w:cs="Times New Roman"/>
          <w:sz w:val="24"/>
          <w:szCs w:val="24"/>
        </w:rPr>
        <w:t>äkki läheb parema</w:t>
      </w:r>
      <w:r w:rsidR="008C1161" w:rsidRPr="00421D0D">
        <w:rPr>
          <w:rFonts w:ascii="Times New Roman" w:hAnsi="Times New Roman" w:cs="Times New Roman"/>
          <w:sz w:val="24"/>
          <w:szCs w:val="24"/>
        </w:rPr>
        <w:t>k</w:t>
      </w:r>
      <w:r w:rsidR="00B412F7" w:rsidRPr="00421D0D">
        <w:rPr>
          <w:rFonts w:ascii="Times New Roman" w:hAnsi="Times New Roman" w:cs="Times New Roman"/>
          <w:sz w:val="24"/>
          <w:szCs w:val="24"/>
        </w:rPr>
        <w:t xml:space="preserve">s, kogu majandamine võetakse halduse alla. </w:t>
      </w:r>
    </w:p>
    <w:p w14:paraId="05AEC412" w14:textId="77777777" w:rsidR="004433FE" w:rsidRDefault="004433FE" w:rsidP="00421D0D">
      <w:pPr>
        <w:pStyle w:val="Loendilik1"/>
        <w:ind w:left="0"/>
        <w:jc w:val="both"/>
        <w:rPr>
          <w:rFonts w:ascii="Times New Roman" w:hAnsi="Times New Roman" w:cs="Times New Roman"/>
          <w:sz w:val="24"/>
          <w:szCs w:val="24"/>
        </w:rPr>
      </w:pPr>
    </w:p>
    <w:p w14:paraId="5CE4B4E4" w14:textId="596E6766" w:rsidR="00192768" w:rsidRPr="00421D0D" w:rsidRDefault="004433FE" w:rsidP="00421D0D">
      <w:pPr>
        <w:pStyle w:val="Loendilik1"/>
        <w:ind w:left="0"/>
        <w:jc w:val="both"/>
        <w:rPr>
          <w:rFonts w:ascii="Times New Roman" w:hAnsi="Times New Roman" w:cs="Times New Roman"/>
          <w:sz w:val="24"/>
          <w:szCs w:val="24"/>
        </w:rPr>
      </w:pPr>
      <w:r>
        <w:rPr>
          <w:rFonts w:ascii="Times New Roman" w:hAnsi="Times New Roman" w:cs="Times New Roman"/>
          <w:sz w:val="24"/>
          <w:szCs w:val="24"/>
        </w:rPr>
        <w:t xml:space="preserve">3.14 </w:t>
      </w:r>
      <w:r w:rsidR="00B412F7" w:rsidRPr="00421D0D">
        <w:rPr>
          <w:rFonts w:ascii="Times New Roman" w:hAnsi="Times New Roman" w:cs="Times New Roman"/>
          <w:sz w:val="24"/>
          <w:szCs w:val="24"/>
        </w:rPr>
        <w:t xml:space="preserve">Aile: </w:t>
      </w:r>
      <w:r w:rsidR="00DD7DEF" w:rsidRPr="00421D0D">
        <w:rPr>
          <w:rFonts w:ascii="Times New Roman" w:hAnsi="Times New Roman" w:cs="Times New Roman"/>
          <w:sz w:val="24"/>
          <w:szCs w:val="24"/>
        </w:rPr>
        <w:t>Lasteaia suvine puhkus</w:t>
      </w:r>
      <w:r w:rsidR="00B412F7" w:rsidRPr="00421D0D">
        <w:rPr>
          <w:rFonts w:ascii="Times New Roman" w:hAnsi="Times New Roman" w:cs="Times New Roman"/>
          <w:sz w:val="24"/>
          <w:szCs w:val="24"/>
        </w:rPr>
        <w:t>,</w:t>
      </w:r>
      <w:r w:rsidR="00DD7DEF" w:rsidRPr="00421D0D">
        <w:rPr>
          <w:rFonts w:ascii="Times New Roman" w:hAnsi="Times New Roman" w:cs="Times New Roman"/>
          <w:sz w:val="24"/>
          <w:szCs w:val="24"/>
        </w:rPr>
        <w:t xml:space="preserve"> </w:t>
      </w:r>
      <w:r w:rsidR="00B412F7" w:rsidRPr="00421D0D">
        <w:rPr>
          <w:rFonts w:ascii="Times New Roman" w:hAnsi="Times New Roman" w:cs="Times New Roman"/>
          <w:sz w:val="24"/>
          <w:szCs w:val="24"/>
        </w:rPr>
        <w:t>kas saaks sel korral nii planeerida</w:t>
      </w:r>
      <w:r w:rsidR="004E57CA" w:rsidRPr="00421D0D">
        <w:rPr>
          <w:rFonts w:ascii="Times New Roman" w:hAnsi="Times New Roman" w:cs="Times New Roman"/>
          <w:sz w:val="24"/>
          <w:szCs w:val="24"/>
        </w:rPr>
        <w:t>,</w:t>
      </w:r>
      <w:r w:rsidR="00B412F7" w:rsidRPr="00421D0D">
        <w:rPr>
          <w:rFonts w:ascii="Times New Roman" w:hAnsi="Times New Roman" w:cs="Times New Roman"/>
          <w:sz w:val="24"/>
          <w:szCs w:val="24"/>
        </w:rPr>
        <w:t xml:space="preserve"> et üks päev enne laste tulekut oleks töötajad tööl. </w:t>
      </w:r>
    </w:p>
    <w:p w14:paraId="6F2A1222" w14:textId="156EB7D0" w:rsidR="00DD7DEF" w:rsidRPr="00421D0D" w:rsidRDefault="00192768" w:rsidP="00421D0D">
      <w:pPr>
        <w:pStyle w:val="Loendilik1"/>
        <w:ind w:left="0"/>
        <w:jc w:val="both"/>
        <w:rPr>
          <w:rFonts w:ascii="Times New Roman" w:hAnsi="Times New Roman" w:cs="Times New Roman"/>
          <w:sz w:val="24"/>
          <w:szCs w:val="24"/>
        </w:rPr>
      </w:pPr>
      <w:r w:rsidRPr="00421D0D">
        <w:rPr>
          <w:rFonts w:ascii="Times New Roman" w:hAnsi="Times New Roman" w:cs="Times New Roman"/>
          <w:sz w:val="24"/>
          <w:szCs w:val="24"/>
        </w:rPr>
        <w:t xml:space="preserve">Getter: Planeerime ikka </w:t>
      </w:r>
      <w:r w:rsidR="00DD7DEF" w:rsidRPr="00421D0D">
        <w:rPr>
          <w:rFonts w:ascii="Times New Roman" w:hAnsi="Times New Roman" w:cs="Times New Roman"/>
          <w:sz w:val="24"/>
          <w:szCs w:val="24"/>
        </w:rPr>
        <w:t xml:space="preserve"> 28 päeva järjest</w:t>
      </w:r>
      <w:r w:rsidRPr="00421D0D">
        <w:rPr>
          <w:rFonts w:ascii="Times New Roman" w:hAnsi="Times New Roman" w:cs="Times New Roman"/>
          <w:sz w:val="24"/>
          <w:szCs w:val="24"/>
        </w:rPr>
        <w:t xml:space="preserve"> puhkust, nii saavad kõik oma puhkuse kätte. Lapsevanemad ei </w:t>
      </w:r>
      <w:r w:rsidR="00165ECF" w:rsidRPr="00421D0D">
        <w:rPr>
          <w:rFonts w:ascii="Times New Roman" w:hAnsi="Times New Roman" w:cs="Times New Roman"/>
          <w:sz w:val="24"/>
          <w:szCs w:val="24"/>
        </w:rPr>
        <w:t xml:space="preserve">taha väga märkida kes jätab lapsed suveks koju või mitte. Nii raske graafikuid teha ja vahest 5 inimest tööl kohal paar last ainult. </w:t>
      </w:r>
      <w:r w:rsidR="00D123FC" w:rsidRPr="00421D0D">
        <w:rPr>
          <w:rFonts w:ascii="Times New Roman" w:hAnsi="Times New Roman" w:cs="Times New Roman"/>
          <w:sz w:val="24"/>
          <w:szCs w:val="24"/>
        </w:rPr>
        <w:t>Ja saab teha graafikuga nii</w:t>
      </w:r>
      <w:r w:rsidR="004F61B4" w:rsidRPr="00421D0D">
        <w:rPr>
          <w:rFonts w:ascii="Times New Roman" w:hAnsi="Times New Roman" w:cs="Times New Roman"/>
          <w:sz w:val="24"/>
          <w:szCs w:val="24"/>
        </w:rPr>
        <w:t>,</w:t>
      </w:r>
      <w:r w:rsidR="00D123FC" w:rsidRPr="00421D0D">
        <w:rPr>
          <w:rFonts w:ascii="Times New Roman" w:hAnsi="Times New Roman" w:cs="Times New Roman"/>
          <w:sz w:val="24"/>
          <w:szCs w:val="24"/>
        </w:rPr>
        <w:t xml:space="preserve"> et osadel lõppeb varem puhkus ja saavad tulla üks päev enne laste tulekut tööle. </w:t>
      </w:r>
    </w:p>
    <w:p w14:paraId="22FB7882" w14:textId="77777777" w:rsidR="006654CF" w:rsidRPr="00421D0D" w:rsidRDefault="006654CF" w:rsidP="00421D0D">
      <w:pPr>
        <w:pStyle w:val="Loendilik1"/>
        <w:ind w:left="0"/>
        <w:jc w:val="both"/>
        <w:rPr>
          <w:rFonts w:ascii="Times New Roman" w:hAnsi="Times New Roman" w:cs="Times New Roman"/>
          <w:sz w:val="24"/>
          <w:szCs w:val="24"/>
        </w:rPr>
      </w:pPr>
    </w:p>
    <w:p w14:paraId="244AE44D" w14:textId="77777777" w:rsidR="006654CF" w:rsidRDefault="00D256F2">
      <w:pPr>
        <w:pStyle w:val="LO-Normal"/>
        <w:jc w:val="both"/>
      </w:pPr>
      <w:r>
        <w:rPr>
          <w:rFonts w:ascii="Times New Roman" w:hAnsi="Times New Roman"/>
          <w:sz w:val="24"/>
          <w:szCs w:val="24"/>
        </w:rPr>
        <w:t>Juhatas ja protokollis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Hoolekogu esimees</w:t>
      </w:r>
    </w:p>
    <w:p w14:paraId="682525FA" w14:textId="77777777" w:rsidR="006654CF" w:rsidRDefault="00D256F2">
      <w:pPr>
        <w:pStyle w:val="LO-Normal"/>
        <w:jc w:val="both"/>
      </w:pPr>
      <w:r>
        <w:rPr>
          <w:rFonts w:ascii="Times New Roman" w:hAnsi="Times New Roman"/>
          <w:i/>
          <w:iCs/>
          <w:sz w:val="24"/>
          <w:szCs w:val="24"/>
        </w:rPr>
        <w:t>/digitaalselt allkirjastatud/</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/digitaalselt allkirjastatud/</w:t>
      </w:r>
    </w:p>
    <w:p w14:paraId="742ED703" w14:textId="206C4D7D" w:rsidR="006654CF" w:rsidRDefault="00D256F2">
      <w:pPr>
        <w:pStyle w:val="LO-Normal"/>
        <w:jc w:val="both"/>
      </w:pPr>
      <w:r>
        <w:rPr>
          <w:rFonts w:ascii="Times New Roman" w:hAnsi="Times New Roman"/>
          <w:sz w:val="24"/>
          <w:szCs w:val="24"/>
        </w:rPr>
        <w:t>Getter Klaas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Triin Majori</w:t>
      </w:r>
    </w:p>
    <w:sectPr w:rsidR="006654CF">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84828347">
    <w:abstractNumId w:val="0"/>
  </w:num>
  <w:num w:numId="2" w16cid:durableId="664750572">
    <w:abstractNumId w:val="1"/>
  </w:num>
  <w:num w:numId="3" w16cid:durableId="920680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63"/>
    <w:rsid w:val="000B26C1"/>
    <w:rsid w:val="001568B3"/>
    <w:rsid w:val="00165ECF"/>
    <w:rsid w:val="00192768"/>
    <w:rsid w:val="00306CF8"/>
    <w:rsid w:val="00421D0D"/>
    <w:rsid w:val="00432AF9"/>
    <w:rsid w:val="00442A1D"/>
    <w:rsid w:val="004433FE"/>
    <w:rsid w:val="004A5A5B"/>
    <w:rsid w:val="004E57CA"/>
    <w:rsid w:val="004F61B4"/>
    <w:rsid w:val="006654CF"/>
    <w:rsid w:val="007901CD"/>
    <w:rsid w:val="007F6D04"/>
    <w:rsid w:val="008259BB"/>
    <w:rsid w:val="0082612A"/>
    <w:rsid w:val="00880FE8"/>
    <w:rsid w:val="008927DE"/>
    <w:rsid w:val="008C1161"/>
    <w:rsid w:val="00995A4D"/>
    <w:rsid w:val="009B54E5"/>
    <w:rsid w:val="00B412F7"/>
    <w:rsid w:val="00B955DF"/>
    <w:rsid w:val="00C34063"/>
    <w:rsid w:val="00C606FB"/>
    <w:rsid w:val="00D06EDF"/>
    <w:rsid w:val="00D123FC"/>
    <w:rsid w:val="00D256F2"/>
    <w:rsid w:val="00DD12F0"/>
    <w:rsid w:val="00DD7DEF"/>
    <w:rsid w:val="00E72B92"/>
    <w:rsid w:val="00E771B0"/>
    <w:rsid w:val="00E90C45"/>
    <w:rsid w:val="00ED2E6D"/>
    <w:rsid w:val="00FB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FF427B"/>
  <w15:chartTrackingRefBased/>
  <w15:docId w15:val="{6532F3AE-B791-4C71-A368-343A1B49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pBdr>
        <w:top w:val="none" w:sz="0" w:space="0" w:color="000000"/>
        <w:left w:val="none" w:sz="0" w:space="0" w:color="000000"/>
        <w:bottom w:val="none" w:sz="0" w:space="0" w:color="000000"/>
        <w:right w:val="none" w:sz="0" w:space="0" w:color="000000"/>
      </w:pBdr>
      <w:spacing w:after="160" w:line="256" w:lineRule="auto"/>
    </w:pPr>
    <w:rPr>
      <w:rFonts w:ascii="Calibri" w:eastAsia="Calibri" w:hAnsi="Calibr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val="et-EE"/>
    </w:rPr>
  </w:style>
  <w:style w:type="paragraph" w:customStyle="1" w:styleId="Loendilik1">
    <w:name w:val="Loendi lõik1"/>
    <w:basedOn w:val="LO-Normal"/>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830</Words>
  <Characters>4735</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Getter Klaas</dc:creator>
  <cp:keywords/>
  <cp:lastModifiedBy>Triin Majori</cp:lastModifiedBy>
  <cp:revision>10</cp:revision>
  <cp:lastPrinted>1899-12-31T22:00:00Z</cp:lastPrinted>
  <dcterms:created xsi:type="dcterms:W3CDTF">2022-10-31T19:48:00Z</dcterms:created>
  <dcterms:modified xsi:type="dcterms:W3CDTF">2022-10-31T20:21:00Z</dcterms:modified>
</cp:coreProperties>
</file>